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-546"/>
        <w:tblW w:w="110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4"/>
        <w:gridCol w:w="1796"/>
        <w:gridCol w:w="2725"/>
        <w:gridCol w:w="2439"/>
      </w:tblGrid>
      <w:tr w:rsidR="009B1814" w:rsidTr="00D9416D">
        <w:trPr>
          <w:trHeight w:val="980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814" w:rsidRDefault="00051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 Black" w:eastAsia="Arial Black" w:hAnsi="Arial Black" w:cs="Times New Roman"/>
                <w:b/>
                <w:sz w:val="72"/>
                <w:szCs w:val="72"/>
                <w:lang w:val="en-US"/>
              </w:rPr>
              <w:t>ООО «</w:t>
            </w:r>
            <w:proofErr w:type="spellStart"/>
            <w:r>
              <w:rPr>
                <w:rFonts w:ascii="Arial Black" w:eastAsia="Arial Black" w:hAnsi="Arial Black" w:cs="Times New Roman"/>
                <w:b/>
                <w:sz w:val="72"/>
                <w:szCs w:val="72"/>
              </w:rPr>
              <w:t>КамТехГрупп</w:t>
            </w:r>
            <w:proofErr w:type="spellEnd"/>
            <w:r>
              <w:rPr>
                <w:rFonts w:ascii="Arial Black" w:eastAsia="Arial Black" w:hAnsi="Arial Black" w:cs="Times New Roman"/>
                <w:b/>
                <w:sz w:val="72"/>
                <w:szCs w:val="72"/>
              </w:rPr>
              <w:t>»</w:t>
            </w:r>
            <w:r>
              <w:rPr>
                <w:rFonts w:ascii="Arial Black" w:eastAsia="Arial Black" w:hAnsi="Arial Black" w:cs="Times New Roman"/>
                <w:b/>
                <w:bCs/>
                <w:sz w:val="72"/>
                <w:szCs w:val="72"/>
              </w:rPr>
              <w:t xml:space="preserve"> </w:t>
            </w:r>
          </w:p>
        </w:tc>
      </w:tr>
      <w:tr w:rsidR="009B1814" w:rsidTr="00D9416D">
        <w:trPr>
          <w:trHeight w:val="22"/>
        </w:trPr>
        <w:tc>
          <w:tcPr>
            <w:tcW w:w="1108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814" w:rsidRDefault="0005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абережные Челны, БСИ,</w:t>
            </w:r>
            <w:r w:rsidR="00B10C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ул. Профильная16/1,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  <w:hyperlink r:id="rId4" w:history="1">
              <w:r w:rsidR="00A9067E" w:rsidRPr="00FD248B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elektroline</w:t>
              </w:r>
              <w:r w:rsidR="00A9067E" w:rsidRPr="00FD248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@mail.r</w:t>
              </w:r>
              <w:proofErr w:type="spellStart"/>
              <w:r w:rsidR="00A9067E" w:rsidRPr="00FD248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9B1814" w:rsidRDefault="00051A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Сайт: https://kamtehgrupp.ru</w:t>
            </w:r>
          </w:p>
        </w:tc>
      </w:tr>
      <w:tr w:rsidR="009B1814" w:rsidTr="00D9416D">
        <w:trPr>
          <w:trHeight w:val="280"/>
        </w:trPr>
        <w:tc>
          <w:tcPr>
            <w:tcW w:w="1108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814" w:rsidRDefault="00D505DD" w:rsidP="00A06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8-</w:t>
            </w:r>
            <w:r w:rsidR="00A06C8C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9</w:t>
            </w:r>
            <w:r w:rsidR="00A9067E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04-662-61-37</w:t>
            </w:r>
            <w:r w:rsidR="00051A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8-927-671-63-97</w:t>
            </w:r>
          </w:p>
        </w:tc>
      </w:tr>
      <w:tr w:rsidR="009B1814" w:rsidTr="00D9416D">
        <w:trPr>
          <w:trHeight w:val="85"/>
        </w:trPr>
        <w:tc>
          <w:tcPr>
            <w:tcW w:w="1108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814" w:rsidRPr="00A06C8C" w:rsidRDefault="00B10CD4" w:rsidP="00B10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10C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04950" cy="819150"/>
                  <wp:effectExtent l="19050" t="0" r="0" b="0"/>
                  <wp:docPr id="1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1AD0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0C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66850" cy="819215"/>
                  <wp:effectExtent l="19050" t="0" r="0" b="0"/>
                  <wp:docPr id="3" name="Рисунок 1" descr="C:\Users\Владимир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175" cy="824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C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38300" cy="1000125"/>
                  <wp:effectExtent l="19050" t="0" r="0" b="0"/>
                  <wp:docPr id="2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1AD0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10CD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8191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60" cy="83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AD0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9B1814" w:rsidTr="00D9416D">
        <w:trPr>
          <w:trHeight w:val="19"/>
        </w:trPr>
        <w:tc>
          <w:tcPr>
            <w:tcW w:w="1108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814" w:rsidRPr="00C514AA" w:rsidRDefault="00051AD0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Прайс</w:t>
            </w:r>
            <w:proofErr w:type="spellEnd"/>
            <w:r w:rsidRPr="00C5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</w:t>
            </w:r>
            <w:proofErr w:type="gramEnd"/>
            <w:r w:rsidRPr="00C51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1814" w:rsidTr="00D9416D">
        <w:trPr>
          <w:trHeight w:val="12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814" w:rsidRPr="00C514AA" w:rsidRDefault="00051AD0">
            <w:pPr>
              <w:spacing w:after="0" w:line="240" w:lineRule="auto"/>
              <w:rPr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                 Масла </w:t>
            </w:r>
            <w:r w:rsidRPr="00C514AA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Цена с НДС</w:t>
            </w:r>
          </w:p>
        </w:tc>
      </w:tr>
      <w:tr w:rsidR="009B1814" w:rsidTr="00D9416D">
        <w:trPr>
          <w:trHeight w:val="2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814" w:rsidRPr="00C514AA" w:rsidRDefault="00051AD0">
            <w:pPr>
              <w:spacing w:after="0" w:line="240" w:lineRule="auto"/>
              <w:jc w:val="center"/>
              <w:rPr>
                <w:color w:val="FFFF00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blue"/>
                <w:shd w:val="clear" w:color="auto" w:fill="FFFF00"/>
              </w:rPr>
              <w:t>Индустриальные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814" w:rsidRPr="00C514AA" w:rsidRDefault="00051AD0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Цена/литр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814" w:rsidRPr="00C514AA" w:rsidRDefault="0005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Цена наливом в Вашу бочку 216,5л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814" w:rsidRPr="00C514AA" w:rsidRDefault="00051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Пломбированная бочка 216,5л</w:t>
            </w:r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И-8а, ИЛС-10,  И-12а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320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F573BC" w:rsidP="0041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1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И-50а, ИГП-49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290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ИГП-91 ИГП-72,ИГП-114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290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ИГП-38, И-40а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23D17" w:rsidP="006E70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E7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-00 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250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6E701F" w:rsidP="0041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41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ИГП-30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14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3D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23D17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F23D17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23D17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7" w:rsidRPr="00A06C8C" w:rsidRDefault="00F23D17" w:rsidP="00F23D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ИГП-18, И-20а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7" w:rsidRPr="00A06C8C" w:rsidRDefault="00F23D17" w:rsidP="00F23D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14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7" w:rsidRPr="00A06C8C" w:rsidRDefault="00F23D17" w:rsidP="00F23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D17" w:rsidRPr="00A06C8C" w:rsidRDefault="00F23D17" w:rsidP="00F2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23D17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7" w:rsidRPr="00A06C8C" w:rsidRDefault="00F23D17" w:rsidP="00F2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ИНСП-40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7" w:rsidRPr="00A06C8C" w:rsidRDefault="00F23D17" w:rsidP="006E70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E7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17" w:rsidRPr="00A06C8C" w:rsidRDefault="00F23D17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 w:rsidR="006E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D17" w:rsidRPr="00A06C8C" w:rsidRDefault="00414DDC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6E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23D17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23D17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23D17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23D17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ИНСП-65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23D17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-00 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23D17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23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C514AA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Моторные</w:t>
            </w:r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М8В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113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113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 w:rsidR="0011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113F32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М8Г2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113F32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113F32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25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6E701F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113F32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М10Г2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240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113F32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М8Г2к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113F32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М10Г2к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32" w:rsidRPr="00A06C8C" w:rsidRDefault="00113F32" w:rsidP="00113F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240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3F32" w:rsidRPr="00A06C8C" w:rsidRDefault="00113F32" w:rsidP="00113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6E701F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М8ДМ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260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01F" w:rsidRPr="00A06C8C" w:rsidRDefault="006E701F" w:rsidP="0041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4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6E701F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М10ДМ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260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01F" w:rsidRPr="00A06C8C" w:rsidRDefault="00414DDC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27ы</w:t>
            </w:r>
            <w:r w:rsidR="006E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М14ДМ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414DD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280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М14В2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270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МС-20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8D592E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8D5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F573BC" w:rsidP="00147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SAE 15W40 CF-4/SG (до ЕВРО 4)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8D592E" w:rsidP="00147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147566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SAE 15W40 CI-4/SL (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8D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8D5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F573BC" w:rsidP="00147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8D592E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2E" w:rsidRPr="00A06C8C" w:rsidRDefault="008D592E" w:rsidP="008D5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SAE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CF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-4/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SG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2E" w:rsidRPr="00A06C8C" w:rsidRDefault="008D592E" w:rsidP="008D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2E" w:rsidRPr="00A06C8C" w:rsidRDefault="008D592E" w:rsidP="00147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92E" w:rsidRPr="00A06C8C" w:rsidRDefault="008D592E" w:rsidP="0041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7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8D592E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2E" w:rsidRPr="00147566" w:rsidRDefault="00147566" w:rsidP="008D5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SAE 1</w:t>
            </w:r>
            <w:r w:rsidRPr="001475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W40 CI-4/SL (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2E" w:rsidRPr="00A06C8C" w:rsidRDefault="00147566" w:rsidP="008D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2E" w:rsidRPr="00A06C8C" w:rsidRDefault="00147566" w:rsidP="00147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40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592E" w:rsidRPr="00A06C8C" w:rsidRDefault="00147566" w:rsidP="00414D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8D592E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C514AA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highlight w:val="yellow"/>
              </w:rPr>
              <w:t>Закалочные</w:t>
            </w:r>
          </w:p>
        </w:tc>
      </w:tr>
      <w:tr w:rsidR="006E701F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МЗМ-16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140-00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280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01F" w:rsidRPr="00A06C8C" w:rsidRDefault="00414DDC" w:rsidP="0041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295</w:t>
            </w:r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6E701F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C514AA" w:rsidRDefault="006E701F" w:rsidP="006E70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МЗМ-26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280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01F" w:rsidRPr="00A06C8C" w:rsidRDefault="00414DDC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6E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C514AA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Компрессорные</w:t>
            </w:r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КП-8с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300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6E701F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6E701F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КС-19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D73D09" w:rsidP="006E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165</w:t>
            </w:r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1F" w:rsidRPr="00A06C8C" w:rsidRDefault="00D73D09" w:rsidP="00D73D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330</w:t>
            </w:r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01F" w:rsidRPr="00A06C8C" w:rsidRDefault="00D73D09" w:rsidP="00D7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="006E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6E701F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ХА-30 (10л)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155-00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414DDC" w:rsidP="00414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155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1550р/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573BC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ХА-30 (200л)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155-00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A06C8C" w:rsidRDefault="00F573BC" w:rsidP="00F5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310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73BC" w:rsidRPr="00A06C8C" w:rsidRDefault="00414DD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F57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F573BC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C514AA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Турбинные</w:t>
            </w:r>
          </w:p>
        </w:tc>
      </w:tr>
      <w:tr w:rsidR="004F6980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4F6980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ТП-22с,  ТП-22б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391A0E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0-00 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391A0E" w:rsidP="004F6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4F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980" w:rsidRPr="00A06C8C" w:rsidRDefault="00C9787A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F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4F6980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4F6980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ТП-30,  ТП-46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391A0E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0-00 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391A0E" w:rsidP="004F6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="004F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980" w:rsidRPr="00A06C8C" w:rsidRDefault="00C9787A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F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F573BC" w:rsidTr="00D9416D">
        <w:trPr>
          <w:trHeight w:val="22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BC" w:rsidRPr="00C514AA" w:rsidRDefault="00F573BC" w:rsidP="00F57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Консервационное</w:t>
            </w:r>
          </w:p>
        </w:tc>
      </w:tr>
      <w:tr w:rsidR="004F6980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4F6980" w:rsidP="004F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4F6980" w:rsidP="004F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125-00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4F6980" w:rsidP="004F69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980" w:rsidRPr="00A06C8C" w:rsidRDefault="004F6980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4F6980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C514AA" w:rsidRDefault="004F6980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highlight w:val="yellow"/>
              </w:rPr>
              <w:t>Гидравлические</w:t>
            </w:r>
          </w:p>
        </w:tc>
      </w:tr>
      <w:tr w:rsidR="004F6980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0" w:rsidRPr="00A06C8C" w:rsidRDefault="004F6980" w:rsidP="004F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ВМГЗ(-45С)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980" w:rsidRPr="00A06C8C" w:rsidRDefault="005A0228" w:rsidP="005A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980" w:rsidRPr="00A06C8C" w:rsidRDefault="005A0228" w:rsidP="004F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F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F6980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6980" w:rsidRPr="00A06C8C" w:rsidRDefault="004F6980" w:rsidP="005A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HLP-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HVLP-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216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HVLP-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5A0228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26</w:t>
            </w:r>
            <w:r w:rsidR="000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5A0228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0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2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HVLP-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5A0228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26</w:t>
            </w:r>
            <w:r w:rsidR="000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HVLP-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C9787A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0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C514AA" w:rsidRDefault="000A7609" w:rsidP="000A76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Трансмиссионные</w:t>
            </w:r>
          </w:p>
        </w:tc>
      </w:tr>
      <w:tr w:rsidR="000A7609" w:rsidTr="00D9416D">
        <w:trPr>
          <w:trHeight w:val="2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ТАД-17 (ТМ-5-18)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Нигрол (ТМ-1)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2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ТЭП-15 (ТМ-2-18)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0-00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ТСП-10 (ТМ-3-9)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ТСП-15к (ТМ-3-18)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651998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Роснефть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651998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175-00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651998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Роснефть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651998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5-00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350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C97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C514AA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Трансформаторное</w:t>
            </w: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Т-1500У Роснефть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5A0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5A0228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5A0228" w:rsidP="005A0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295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C514AA" w:rsidRDefault="000A7609" w:rsidP="000A7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4AA">
              <w:rPr>
                <w:rFonts w:ascii="Times New Roman" w:hAnsi="Times New Roman" w:cs="Times New Roman"/>
                <w:b/>
                <w:sz w:val="24"/>
                <w:szCs w:val="24"/>
              </w:rPr>
              <w:t>ГК</w:t>
            </w:r>
            <w:r w:rsidRPr="00C51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5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Роснефть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5A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8D592E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27</w:t>
            </w:r>
            <w:r w:rsidR="000A7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5A0228" w:rsidP="005A0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D5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A7609"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170-0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34</w:t>
            </w: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proofErr w:type="spellStart"/>
            <w:proofErr w:type="gram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0A7609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C514AA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highlight w:val="yellow"/>
              </w:rPr>
              <w:t xml:space="preserve">Теплоноситель, </w:t>
            </w:r>
            <w:proofErr w:type="gramStart"/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highlight w:val="yellow"/>
              </w:rPr>
              <w:t>Вакуумное</w:t>
            </w:r>
            <w:proofErr w:type="gramEnd"/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АМТ-300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C514AA" w:rsidRDefault="000A7609" w:rsidP="000A76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shd w:val="clear" w:color="auto" w:fill="FFFF00"/>
              </w:rPr>
              <w:t>Смазки</w:t>
            </w: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D9416D" w:rsidRDefault="00D9416D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Смазка Литол-24 ГОСТ КНБ 21кг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7700-00руб/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Смазка Циатим-201 ГОСТ КНБ 21кг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7900-00руб/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Смазка графитная УССА  ГОСТ КНБ 17кг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3650-00руб/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D9416D">
            <w:pPr>
              <w:spacing w:after="0" w:line="240" w:lineRule="auto"/>
              <w:ind w:left="110" w:hanging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Смазка №158 (ТУ 19.20.29-005-09337244) КНБ 21кг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8700-00руб/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Смазка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Солидол</w:t>
            </w:r>
            <w:proofErr w:type="gramStart"/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</w:t>
            </w:r>
            <w:proofErr w:type="gramEnd"/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ГОСТ КНБ 21кг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3800-00руб/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D9416D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Смазка автомобильная "Смазка для </w:t>
            </w:r>
            <w:proofErr w:type="spellStart"/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шрусов</w:t>
            </w:r>
            <w:proofErr w:type="spellEnd"/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КНБ 21кг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D9416D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9150-00руб/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D9416D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22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C514AA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highlight w:val="blue"/>
                <w:shd w:val="clear" w:color="auto" w:fill="FFFF00"/>
              </w:rPr>
            </w:pPr>
            <w:r w:rsidRPr="00C514AA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highlight w:val="yellow"/>
              </w:rPr>
              <w:t>Для Металлообработки и ЖБИ</w:t>
            </w: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СОЖ МР-7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D9416D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sz w:val="24"/>
                <w:szCs w:val="24"/>
              </w:rPr>
              <w:t>65-00руб/л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D9416D" w:rsidP="00D94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Эмульсол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концентрат</w:t>
            </w:r>
            <w:r w:rsidR="000A7609"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(для ЖБИ)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D9416D" w:rsidRDefault="00D9416D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16D">
              <w:rPr>
                <w:rFonts w:ascii="Times New Roman" w:hAnsi="Times New Roman" w:cs="Times New Roman"/>
                <w:b/>
                <w:sz w:val="24"/>
                <w:szCs w:val="24"/>
              </w:rPr>
              <w:t>95-00руб/л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609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D9416D" w:rsidRDefault="00D9416D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Эмульсол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 обычный </w:t>
            </w: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(для ЖБИ)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D9416D" w:rsidRDefault="00D9416D" w:rsidP="005A0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-00р/л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7609" w:rsidRPr="00A06C8C" w:rsidRDefault="000A7609" w:rsidP="000A7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16D" w:rsidTr="00D9416D">
        <w:trPr>
          <w:trHeight w:val="17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6D" w:rsidRPr="00A06C8C" w:rsidRDefault="00D9416D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Масло очищенное базовое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6D" w:rsidRPr="00D9416D" w:rsidRDefault="00D9416D" w:rsidP="005A0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A0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Pr="00D94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-00р/л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16D" w:rsidRPr="00A06C8C" w:rsidRDefault="00D9416D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416D" w:rsidRPr="00A06C8C" w:rsidRDefault="00D9416D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16D" w:rsidTr="00D9416D">
        <w:trPr>
          <w:trHeight w:val="2323"/>
        </w:trPr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9416D" w:rsidRPr="00A06C8C" w:rsidRDefault="00D9416D" w:rsidP="00D9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Надеемся на плодотворное и взаимовыгодное сотрудничество!</w:t>
            </w:r>
          </w:p>
        </w:tc>
      </w:tr>
    </w:tbl>
    <w:p w:rsidR="009B1814" w:rsidRDefault="009B1814" w:rsidP="00B8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9E4" w:rsidRDefault="00074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49E4" w:rsidSect="009B181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814"/>
    <w:rsid w:val="00000133"/>
    <w:rsid w:val="00051AD0"/>
    <w:rsid w:val="000749E4"/>
    <w:rsid w:val="000A7609"/>
    <w:rsid w:val="000F0301"/>
    <w:rsid w:val="00113F32"/>
    <w:rsid w:val="00147566"/>
    <w:rsid w:val="002801F6"/>
    <w:rsid w:val="00302F07"/>
    <w:rsid w:val="00360290"/>
    <w:rsid w:val="00377F0A"/>
    <w:rsid w:val="00391A0E"/>
    <w:rsid w:val="003D2E45"/>
    <w:rsid w:val="00414DDC"/>
    <w:rsid w:val="004936EB"/>
    <w:rsid w:val="004D5378"/>
    <w:rsid w:val="004F6980"/>
    <w:rsid w:val="00502B6D"/>
    <w:rsid w:val="00521F82"/>
    <w:rsid w:val="005766A3"/>
    <w:rsid w:val="005A0228"/>
    <w:rsid w:val="006032C3"/>
    <w:rsid w:val="00647570"/>
    <w:rsid w:val="00651998"/>
    <w:rsid w:val="00666E26"/>
    <w:rsid w:val="006754A2"/>
    <w:rsid w:val="006E701F"/>
    <w:rsid w:val="00710F0E"/>
    <w:rsid w:val="007938CB"/>
    <w:rsid w:val="0081366E"/>
    <w:rsid w:val="0081465B"/>
    <w:rsid w:val="008474B6"/>
    <w:rsid w:val="00877787"/>
    <w:rsid w:val="008B738B"/>
    <w:rsid w:val="008D592E"/>
    <w:rsid w:val="009A5B44"/>
    <w:rsid w:val="009B1814"/>
    <w:rsid w:val="009B3CC7"/>
    <w:rsid w:val="009E2A60"/>
    <w:rsid w:val="009E6FE7"/>
    <w:rsid w:val="00A06C8C"/>
    <w:rsid w:val="00A24E6D"/>
    <w:rsid w:val="00A9067E"/>
    <w:rsid w:val="00A97CB6"/>
    <w:rsid w:val="00B10CD4"/>
    <w:rsid w:val="00B85A11"/>
    <w:rsid w:val="00B9615A"/>
    <w:rsid w:val="00C506A1"/>
    <w:rsid w:val="00C514AA"/>
    <w:rsid w:val="00C942DE"/>
    <w:rsid w:val="00C96CAF"/>
    <w:rsid w:val="00C9787A"/>
    <w:rsid w:val="00CB0F18"/>
    <w:rsid w:val="00CB1A01"/>
    <w:rsid w:val="00CE559F"/>
    <w:rsid w:val="00D505DD"/>
    <w:rsid w:val="00D73D09"/>
    <w:rsid w:val="00D9416D"/>
    <w:rsid w:val="00DA5260"/>
    <w:rsid w:val="00E83C9F"/>
    <w:rsid w:val="00F173DB"/>
    <w:rsid w:val="00F23D17"/>
    <w:rsid w:val="00F573BC"/>
    <w:rsid w:val="00F60FC5"/>
    <w:rsid w:val="00F7140B"/>
    <w:rsid w:val="00F94C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1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B1814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elektroline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2021-12-15T06:53:00Z</cp:lastPrinted>
  <dcterms:created xsi:type="dcterms:W3CDTF">2018-06-06T12:09:00Z</dcterms:created>
  <dcterms:modified xsi:type="dcterms:W3CDTF">2022-11-08T07:26:00Z</dcterms:modified>
  <cp:version>0900.0100.01</cp:version>
</cp:coreProperties>
</file>